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4F" w:rsidRDefault="005F7C4F" w:rsidP="00DB4B3F">
      <w:pPr>
        <w:pStyle w:val="Style1"/>
        <w:widowControl/>
        <w:spacing w:before="77"/>
        <w:jc w:val="both"/>
        <w:rPr>
          <w:rStyle w:val="FontStyle11"/>
          <w:rFonts w:cs="Aharoni"/>
          <w:sz w:val="32"/>
          <w:szCs w:val="32"/>
          <w:lang w:val="en-US"/>
        </w:rPr>
      </w:pPr>
    </w:p>
    <w:p w:rsidR="005F7C4F" w:rsidRDefault="005F7C4F" w:rsidP="00DB4B3F">
      <w:pPr>
        <w:pStyle w:val="Style1"/>
        <w:widowControl/>
        <w:spacing w:before="77"/>
        <w:jc w:val="both"/>
        <w:rPr>
          <w:rStyle w:val="FontStyle11"/>
          <w:rFonts w:cs="Aharoni"/>
          <w:sz w:val="32"/>
          <w:szCs w:val="32"/>
          <w:lang w:val="en-US"/>
        </w:rPr>
      </w:pPr>
    </w:p>
    <w:p w:rsidR="005F7C4F" w:rsidRPr="005F7C4F" w:rsidRDefault="00142E7B" w:rsidP="00DB4B3F">
      <w:pPr>
        <w:pStyle w:val="Style1"/>
        <w:widowControl/>
        <w:spacing w:before="77"/>
        <w:jc w:val="both"/>
        <w:rPr>
          <w:rStyle w:val="FontStyle11"/>
          <w:rFonts w:cs="Aharoni"/>
          <w:sz w:val="32"/>
          <w:szCs w:val="32"/>
          <w:lang w:val="en-US"/>
        </w:rPr>
      </w:pPr>
      <w:r>
        <w:rPr>
          <w:rStyle w:val="FontStyle11"/>
          <w:rFonts w:cs="Aharoni"/>
          <w:sz w:val="32"/>
          <w:szCs w:val="32"/>
          <w:lang w:val="en-US"/>
        </w:rPr>
        <w:t xml:space="preserve">                                  </w:t>
      </w:r>
      <w:r w:rsidR="005F7C4F">
        <w:rPr>
          <w:rStyle w:val="FontStyle11"/>
          <w:rFonts w:cs="Aharoni"/>
          <w:sz w:val="32"/>
          <w:szCs w:val="32"/>
          <w:lang w:val="en-US"/>
        </w:rPr>
        <w:t xml:space="preserve"> </w:t>
      </w:r>
      <w:r w:rsidR="00DB4B3F">
        <w:rPr>
          <w:rStyle w:val="FontStyle11"/>
          <w:rFonts w:cs="Aharoni"/>
          <w:sz w:val="32"/>
          <w:szCs w:val="32"/>
        </w:rPr>
        <w:t>ДОКЛАД</w:t>
      </w:r>
    </w:p>
    <w:p w:rsidR="00DB4B3F" w:rsidRDefault="00DB4B3F" w:rsidP="00DB4B3F">
      <w:pPr>
        <w:pStyle w:val="Style1"/>
        <w:widowControl/>
        <w:spacing w:before="77"/>
        <w:jc w:val="both"/>
        <w:rPr>
          <w:lang w:val="en-US"/>
        </w:rPr>
      </w:pPr>
      <w:r>
        <w:rPr>
          <w:rStyle w:val="FontStyle11"/>
          <w:rFonts w:cs="Aharoni"/>
          <w:sz w:val="32"/>
          <w:szCs w:val="32"/>
        </w:rPr>
        <w:t xml:space="preserve">ЗА ДЕЙНОСТТА НА ЧИТАЛИЩЕ „ЗОРА-1954",           с.ЛИСТЕЦ, общ. ГЛАВИНИЦА, </w:t>
      </w:r>
      <w:proofErr w:type="spellStart"/>
      <w:r>
        <w:rPr>
          <w:rStyle w:val="FontStyle11"/>
          <w:rFonts w:cs="Aharoni"/>
          <w:sz w:val="32"/>
          <w:szCs w:val="32"/>
        </w:rPr>
        <w:t>обл</w:t>
      </w:r>
      <w:proofErr w:type="spellEnd"/>
      <w:r>
        <w:rPr>
          <w:rStyle w:val="FontStyle11"/>
          <w:rFonts w:cs="Aharoni"/>
          <w:sz w:val="32"/>
          <w:szCs w:val="32"/>
        </w:rPr>
        <w:t>.СИЛИСТРА</w:t>
      </w:r>
    </w:p>
    <w:p w:rsidR="00DB4B3F" w:rsidRDefault="00C80C22" w:rsidP="00DB4B3F">
      <w:pPr>
        <w:pStyle w:val="Style3"/>
        <w:widowControl/>
        <w:spacing w:before="168"/>
        <w:jc w:val="both"/>
        <w:rPr>
          <w:rStyle w:val="FontStyle11"/>
          <w:rFonts w:cs="Aharoni"/>
          <w:sz w:val="32"/>
          <w:szCs w:val="32"/>
          <w:lang w:val="en-US"/>
        </w:rPr>
      </w:pPr>
      <w:r>
        <w:rPr>
          <w:rStyle w:val="FontStyle11"/>
          <w:rFonts w:cs="Aharoni"/>
          <w:sz w:val="32"/>
          <w:szCs w:val="32"/>
        </w:rPr>
        <w:t xml:space="preserve">                         ПРЕЗ </w:t>
      </w:r>
      <w:bookmarkStart w:id="0" w:name="_GoBack"/>
      <w:bookmarkEnd w:id="0"/>
      <w:r w:rsidR="00142E7B">
        <w:rPr>
          <w:rStyle w:val="FontStyle11"/>
          <w:rFonts w:cs="Aharoni"/>
          <w:sz w:val="32"/>
          <w:szCs w:val="32"/>
        </w:rPr>
        <w:t>20</w:t>
      </w:r>
      <w:proofErr w:type="spellStart"/>
      <w:r w:rsidR="00142E7B">
        <w:rPr>
          <w:rStyle w:val="FontStyle11"/>
          <w:rFonts w:cs="Aharoni"/>
          <w:sz w:val="32"/>
          <w:szCs w:val="32"/>
          <w:lang w:val="en-US"/>
        </w:rPr>
        <w:t>20</w:t>
      </w:r>
      <w:proofErr w:type="spellEnd"/>
      <w:r>
        <w:rPr>
          <w:rStyle w:val="FontStyle11"/>
          <w:rFonts w:cs="Aharoni"/>
          <w:sz w:val="32"/>
          <w:szCs w:val="32"/>
        </w:rPr>
        <w:t xml:space="preserve"> ГОДИНА</w:t>
      </w:r>
    </w:p>
    <w:p w:rsidR="00F74541" w:rsidRPr="00F74541" w:rsidRDefault="00F74541" w:rsidP="00DB4B3F">
      <w:pPr>
        <w:pStyle w:val="Style3"/>
        <w:widowControl/>
        <w:spacing w:before="168"/>
        <w:jc w:val="both"/>
        <w:rPr>
          <w:rStyle w:val="FontStyle11"/>
          <w:rFonts w:cs="Aharoni"/>
          <w:sz w:val="32"/>
          <w:szCs w:val="32"/>
          <w:lang w:val="en-US"/>
        </w:rPr>
      </w:pPr>
    </w:p>
    <w:p w:rsidR="00CE6703" w:rsidRPr="00D04C14" w:rsidRDefault="00CE6703" w:rsidP="00DB4B3F">
      <w:pPr>
        <w:pStyle w:val="Style3"/>
        <w:widowControl/>
        <w:spacing w:before="168"/>
        <w:jc w:val="both"/>
        <w:rPr>
          <w:rStyle w:val="FontStyle11"/>
          <w:rFonts w:ascii="Constantia" w:hAnsi="Constantia" w:cs="Times New Roman"/>
          <w:sz w:val="32"/>
          <w:szCs w:val="32"/>
          <w:lang w:val="en-US"/>
        </w:rPr>
      </w:pPr>
      <w:r w:rsidRPr="00D04C14">
        <w:rPr>
          <w:rFonts w:ascii="Constantia" w:hAnsi="Constantia"/>
          <w:sz w:val="32"/>
          <w:szCs w:val="32"/>
        </w:rPr>
        <w:t>Народно читалище „</w:t>
      </w:r>
      <w:r w:rsidRPr="00D04C14">
        <w:rPr>
          <w:rFonts w:ascii="Constantia" w:hAnsi="Constantia"/>
          <w:sz w:val="32"/>
          <w:szCs w:val="32"/>
          <w:lang w:val="en-US"/>
        </w:rPr>
        <w:t>ЗОРА</w:t>
      </w:r>
      <w:r w:rsidRPr="00D04C14">
        <w:rPr>
          <w:rFonts w:ascii="Constantia" w:hAnsi="Constantia"/>
          <w:sz w:val="32"/>
          <w:szCs w:val="32"/>
        </w:rPr>
        <w:t>-1</w:t>
      </w:r>
      <w:r w:rsidRPr="00D04C14">
        <w:rPr>
          <w:rFonts w:ascii="Constantia" w:hAnsi="Constantia"/>
          <w:sz w:val="32"/>
          <w:szCs w:val="32"/>
          <w:lang w:val="en-US"/>
        </w:rPr>
        <w:t>954</w:t>
      </w:r>
      <w:r w:rsidRPr="00D04C14">
        <w:rPr>
          <w:rFonts w:ascii="Constantia" w:hAnsi="Constantia"/>
          <w:sz w:val="32"/>
          <w:szCs w:val="32"/>
        </w:rPr>
        <w:t>”  Листец е център на културно-просветната дейност в селото.</w:t>
      </w:r>
    </w:p>
    <w:p w:rsidR="00DB4B3F" w:rsidRPr="00D04C14" w:rsidRDefault="00CE6703" w:rsidP="00F74541">
      <w:pPr>
        <w:rPr>
          <w:rFonts w:ascii="Constantia" w:hAnsi="Constantia" w:cs="Times New Roman"/>
          <w:sz w:val="32"/>
          <w:szCs w:val="32"/>
          <w:lang w:val="en-US"/>
        </w:rPr>
      </w:pPr>
      <w:r w:rsidRPr="00D04C14">
        <w:rPr>
          <w:rFonts w:ascii="Constantia" w:hAnsi="Constantia" w:cs="Times New Roman"/>
          <w:sz w:val="32"/>
          <w:szCs w:val="32"/>
        </w:rPr>
        <w:t xml:space="preserve">Читалището е „негаснещо огнище”за човешката душа, особено в това забързано време на компютри и нови технологии.Място за обединение и сближаване на хората, за културна почивка, за духовно издигане на човека </w:t>
      </w:r>
      <w:r w:rsidR="00F74541" w:rsidRPr="00D04C14">
        <w:rPr>
          <w:rFonts w:ascii="Constantia" w:hAnsi="Constantia" w:cs="Times New Roman"/>
          <w:sz w:val="32"/>
          <w:szCs w:val="32"/>
          <w:lang w:val="en-US"/>
        </w:rPr>
        <w:t xml:space="preserve"> и </w:t>
      </w:r>
      <w:r w:rsidR="00F74541" w:rsidRPr="00D04C14">
        <w:rPr>
          <w:rFonts w:ascii="Constantia" w:hAnsi="Constantia" w:cs="Times New Roman"/>
          <w:sz w:val="32"/>
          <w:szCs w:val="32"/>
        </w:rPr>
        <w:t xml:space="preserve">просветление. </w:t>
      </w:r>
      <w:r w:rsidRPr="00D04C14">
        <w:rPr>
          <w:rFonts w:ascii="Constantia" w:hAnsi="Constantia" w:cs="Times New Roman"/>
          <w:sz w:val="32"/>
          <w:szCs w:val="32"/>
        </w:rPr>
        <w:t>И най-вече за възпитание на децата в любов към Родината и нашето национално богатство – българския народен фолклор. Народните читалища имат историческа роля за развитието и запазването на фолклорното богатств</w:t>
      </w:r>
      <w:r w:rsidR="00F74541" w:rsidRPr="00D04C14">
        <w:rPr>
          <w:rFonts w:ascii="Constantia" w:hAnsi="Constantia" w:cs="Times New Roman"/>
          <w:sz w:val="32"/>
          <w:szCs w:val="32"/>
        </w:rPr>
        <w:t xml:space="preserve">о и традиции на нашият народ,  и библиотечното  </w:t>
      </w:r>
      <w:r w:rsidRPr="00D04C14">
        <w:rPr>
          <w:rFonts w:ascii="Constantia" w:hAnsi="Constantia" w:cs="Times New Roman"/>
          <w:sz w:val="32"/>
          <w:szCs w:val="32"/>
        </w:rPr>
        <w:t xml:space="preserve">дело. </w:t>
      </w:r>
    </w:p>
    <w:p w:rsidR="00DB4B3F" w:rsidRPr="00D04C14" w:rsidRDefault="00DB4B3F" w:rsidP="00DB4B3F">
      <w:pPr>
        <w:pStyle w:val="Style1"/>
        <w:widowControl/>
        <w:spacing w:before="77"/>
        <w:jc w:val="both"/>
        <w:rPr>
          <w:rFonts w:ascii="Constantia" w:hAnsi="Constantia"/>
          <w:sz w:val="32"/>
          <w:szCs w:val="32"/>
        </w:rPr>
      </w:pPr>
      <w:r w:rsidRPr="00D04C14">
        <w:rPr>
          <w:rFonts w:ascii="Constantia" w:hAnsi="Constantia"/>
          <w:sz w:val="32"/>
          <w:szCs w:val="32"/>
        </w:rPr>
        <w:t xml:space="preserve"> Спазвайки нормативните документи,касаещи работата на народните читалища,изпълнявайки своите идеални цели и тази година трябва да направи равносметка на дейността си. Основните дейности в работата на читалището ни са: библиотечната, културно-масовата и художествената самодейност.</w:t>
      </w:r>
    </w:p>
    <w:p w:rsidR="00DB4B3F" w:rsidRPr="00D04C14" w:rsidRDefault="00DB4B3F" w:rsidP="00DB4B3F">
      <w:pPr>
        <w:pStyle w:val="Style1"/>
        <w:widowControl/>
        <w:spacing w:before="77"/>
        <w:jc w:val="both"/>
        <w:rPr>
          <w:rFonts w:ascii="Constantia" w:hAnsi="Constantia"/>
          <w:sz w:val="28"/>
          <w:szCs w:val="28"/>
        </w:rPr>
      </w:pPr>
      <w:r w:rsidRPr="00D04C14">
        <w:rPr>
          <w:rFonts w:ascii="Constantia" w:hAnsi="Constantia"/>
          <w:sz w:val="32"/>
          <w:szCs w:val="32"/>
        </w:rPr>
        <w:t>Ето каква е равносметката за отчетния период по дейности</w:t>
      </w:r>
      <w:r w:rsidRPr="00D04C14">
        <w:rPr>
          <w:rFonts w:ascii="Constantia" w:hAnsi="Constantia"/>
          <w:sz w:val="28"/>
          <w:szCs w:val="28"/>
        </w:rPr>
        <w:t>.</w:t>
      </w:r>
    </w:p>
    <w:p w:rsidR="00DB4B3F" w:rsidRPr="00D04C14" w:rsidRDefault="00DB4B3F" w:rsidP="00DB4B3F">
      <w:pPr>
        <w:pStyle w:val="Style1"/>
        <w:widowControl/>
        <w:spacing w:before="77"/>
        <w:jc w:val="both"/>
        <w:rPr>
          <w:rFonts w:ascii="Constantia" w:hAnsi="Constantia"/>
          <w:sz w:val="28"/>
          <w:szCs w:val="28"/>
        </w:rPr>
      </w:pPr>
    </w:p>
    <w:p w:rsidR="00DB4B3F" w:rsidRDefault="00DB4B3F" w:rsidP="00DB4B3F">
      <w:pPr>
        <w:pStyle w:val="Style1"/>
        <w:widowControl/>
        <w:spacing w:before="7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БИБЛИОТЕЧНА :</w:t>
      </w:r>
    </w:p>
    <w:p w:rsidR="00DB4B3F" w:rsidRDefault="00DB4B3F" w:rsidP="00DB4B3F">
      <w:pPr>
        <w:pStyle w:val="Style1"/>
        <w:widowControl/>
        <w:spacing w:before="77"/>
        <w:jc w:val="both"/>
        <w:rPr>
          <w:rStyle w:val="FontStyle11"/>
          <w:rFonts w:cs="Aharoni"/>
          <w:sz w:val="28"/>
          <w:szCs w:val="28"/>
        </w:rPr>
      </w:pPr>
      <w:r>
        <w:rPr>
          <w:sz w:val="28"/>
          <w:szCs w:val="28"/>
        </w:rPr>
        <w:t>Библиотеката при читалището ни обслужв</w:t>
      </w:r>
      <w:r w:rsidR="00797E29">
        <w:rPr>
          <w:sz w:val="28"/>
          <w:szCs w:val="28"/>
        </w:rPr>
        <w:t>а местното население, учениците, които учат в СУ ”Васил Левски</w:t>
      </w:r>
      <w:r>
        <w:rPr>
          <w:sz w:val="28"/>
          <w:szCs w:val="28"/>
        </w:rPr>
        <w:t xml:space="preserve"> ”  гр.Главиница. </w:t>
      </w:r>
    </w:p>
    <w:p w:rsidR="00DB4B3F" w:rsidRDefault="00DB4B3F" w:rsidP="00DB4B3F">
      <w:pPr>
        <w:pStyle w:val="Style1"/>
        <w:widowControl/>
        <w:spacing w:before="77"/>
        <w:jc w:val="both"/>
      </w:pPr>
      <w:r>
        <w:rPr>
          <w:sz w:val="28"/>
          <w:szCs w:val="28"/>
        </w:rPr>
        <w:t>Ето какви  резултати отчита наш</w:t>
      </w:r>
      <w:r w:rsidR="004D1F37">
        <w:rPr>
          <w:sz w:val="28"/>
          <w:szCs w:val="28"/>
        </w:rPr>
        <w:t>ата библиотека за изтеклата 2020</w:t>
      </w:r>
      <w:r>
        <w:rPr>
          <w:sz w:val="28"/>
          <w:szCs w:val="28"/>
        </w:rPr>
        <w:t xml:space="preserve">година. </w:t>
      </w:r>
    </w:p>
    <w:p w:rsidR="00DB4B3F" w:rsidRDefault="00AC446C" w:rsidP="00DB4B3F">
      <w:pPr>
        <w:pStyle w:val="Style1"/>
        <w:widowControl/>
        <w:spacing w:before="7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C46B9">
        <w:rPr>
          <w:sz w:val="28"/>
          <w:szCs w:val="28"/>
        </w:rPr>
        <w:t>Наличен библиотечен фонд – 5 552</w:t>
      </w:r>
      <w:r w:rsidR="00DB4B3F">
        <w:rPr>
          <w:sz w:val="28"/>
          <w:szCs w:val="28"/>
        </w:rPr>
        <w:t xml:space="preserve"> тома </w:t>
      </w:r>
    </w:p>
    <w:p w:rsidR="00DB4B3F" w:rsidRDefault="00DB4B3F" w:rsidP="00DB4B3F">
      <w:pPr>
        <w:pStyle w:val="Style1"/>
        <w:widowControl/>
        <w:spacing w:before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Наба</w:t>
      </w:r>
      <w:r w:rsidR="006C46B9">
        <w:rPr>
          <w:sz w:val="28"/>
          <w:szCs w:val="28"/>
        </w:rPr>
        <w:t>вени библиотечни материали - 95</w:t>
      </w:r>
    </w:p>
    <w:p w:rsidR="00DB4B3F" w:rsidRDefault="00DB4B3F" w:rsidP="00DB4B3F">
      <w:pPr>
        <w:pStyle w:val="Style1"/>
        <w:widowControl/>
        <w:spacing w:before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Читатели брой – 55</w:t>
      </w:r>
    </w:p>
    <w:p w:rsidR="00DB4B3F" w:rsidRDefault="00D04C14" w:rsidP="00DB4B3F">
      <w:pPr>
        <w:pStyle w:val="Style1"/>
        <w:widowControl/>
        <w:spacing w:before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Посещения- 15</w:t>
      </w:r>
      <w:r w:rsidR="00DB4B3F">
        <w:rPr>
          <w:sz w:val="28"/>
          <w:szCs w:val="28"/>
        </w:rPr>
        <w:t xml:space="preserve">00 </w:t>
      </w:r>
    </w:p>
    <w:p w:rsidR="00DB4B3F" w:rsidRDefault="00D04C14" w:rsidP="00DB4B3F">
      <w:pPr>
        <w:pStyle w:val="Style1"/>
        <w:widowControl/>
        <w:spacing w:before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Заети-8</w:t>
      </w:r>
      <w:r w:rsidR="00DB4B3F">
        <w:rPr>
          <w:sz w:val="28"/>
          <w:szCs w:val="28"/>
        </w:rPr>
        <w:t>00</w:t>
      </w:r>
    </w:p>
    <w:p w:rsidR="00DB4B3F" w:rsidRDefault="00DB4B3F" w:rsidP="00DB4B3F">
      <w:pPr>
        <w:pStyle w:val="Style1"/>
        <w:widowControl/>
        <w:spacing w:before="77"/>
        <w:jc w:val="both"/>
        <w:rPr>
          <w:sz w:val="28"/>
          <w:szCs w:val="28"/>
        </w:rPr>
      </w:pPr>
      <w:r>
        <w:rPr>
          <w:sz w:val="28"/>
          <w:szCs w:val="28"/>
        </w:rPr>
        <w:t>Съпоставяйки резултатите от предходната година се вижда ,че има промяна в показателите.Броя на читателите е спаднал,по-малък е и броя на заетите библиотечни материали.</w:t>
      </w:r>
    </w:p>
    <w:p w:rsidR="00574A9E" w:rsidRDefault="00DB4B3F" w:rsidP="00DB4B3F">
      <w:pPr>
        <w:pStyle w:val="Style1"/>
        <w:widowControl/>
        <w:spacing w:before="77"/>
        <w:jc w:val="both"/>
        <w:rPr>
          <w:sz w:val="28"/>
          <w:szCs w:val="28"/>
        </w:rPr>
      </w:pPr>
      <w:r>
        <w:rPr>
          <w:sz w:val="28"/>
          <w:szCs w:val="28"/>
        </w:rPr>
        <w:t>И тази година се забелязва тенденция ,че интереса към книгите намалява , децата посещават библиотеката ,но предпочитат да са пред  компютър. Закупуването на нова литература е единия от факторите за привличане на нови читатели.Години наред нови книги закупу</w:t>
      </w:r>
      <w:r w:rsidR="00D04C14">
        <w:rPr>
          <w:sz w:val="28"/>
          <w:szCs w:val="28"/>
        </w:rPr>
        <w:t>ваме . Но т</w:t>
      </w:r>
      <w:r>
        <w:rPr>
          <w:sz w:val="28"/>
          <w:szCs w:val="28"/>
        </w:rPr>
        <w:t>ази година</w:t>
      </w:r>
      <w:r w:rsidR="00D04C14">
        <w:rPr>
          <w:sz w:val="28"/>
          <w:szCs w:val="28"/>
        </w:rPr>
        <w:t xml:space="preserve"> кандидатствахме  </w:t>
      </w:r>
      <w:r w:rsidR="00D54EE4">
        <w:rPr>
          <w:sz w:val="28"/>
          <w:szCs w:val="28"/>
        </w:rPr>
        <w:t xml:space="preserve">по проекта който беше обявен от  </w:t>
      </w:r>
      <w:r w:rsidR="00D04C14">
        <w:rPr>
          <w:sz w:val="28"/>
          <w:szCs w:val="28"/>
        </w:rPr>
        <w:t xml:space="preserve"> МК </w:t>
      </w:r>
      <w:r w:rsidR="00D80882" w:rsidRPr="00580899">
        <w:rPr>
          <w:sz w:val="28"/>
          <w:szCs w:val="28"/>
        </w:rPr>
        <w:t xml:space="preserve"> по програма „Българските библиотеки – съвременни  центров</w:t>
      </w:r>
      <w:r w:rsidR="00D80882">
        <w:rPr>
          <w:sz w:val="28"/>
          <w:szCs w:val="28"/>
        </w:rPr>
        <w:t xml:space="preserve">е за четене и информираност” 2020 и </w:t>
      </w:r>
      <w:r w:rsidR="00574A9E">
        <w:rPr>
          <w:sz w:val="28"/>
          <w:szCs w:val="28"/>
        </w:rPr>
        <w:t xml:space="preserve"> успяхме да спечелим този прекрасен проект.При изготвянето на проекта вложихме много труд  но по важното е че сме </w:t>
      </w:r>
      <w:proofErr w:type="spellStart"/>
      <w:r w:rsidR="00574A9E">
        <w:rPr>
          <w:sz w:val="28"/>
          <w:szCs w:val="28"/>
        </w:rPr>
        <w:t>удобрени</w:t>
      </w:r>
      <w:proofErr w:type="spellEnd"/>
      <w:r w:rsidR="00574A9E">
        <w:rPr>
          <w:sz w:val="28"/>
          <w:szCs w:val="28"/>
        </w:rPr>
        <w:t xml:space="preserve">. </w:t>
      </w:r>
    </w:p>
    <w:p w:rsidR="00DB4B3F" w:rsidRDefault="00D80882" w:rsidP="00DB4B3F">
      <w:pPr>
        <w:pStyle w:val="Style1"/>
        <w:widowControl/>
        <w:spacing w:before="77"/>
        <w:jc w:val="both"/>
        <w:rPr>
          <w:rStyle w:val="FontStyle11"/>
          <w:rFonts w:cs="Aharoni"/>
          <w:sz w:val="28"/>
          <w:szCs w:val="28"/>
        </w:rPr>
      </w:pPr>
      <w:r>
        <w:rPr>
          <w:sz w:val="28"/>
          <w:szCs w:val="28"/>
        </w:rPr>
        <w:t xml:space="preserve"> С този проект  който спечелихме  обогатихме си  библиотеката с нови книги , и зарадвахме </w:t>
      </w:r>
      <w:r w:rsidR="006A42E0">
        <w:rPr>
          <w:sz w:val="28"/>
          <w:szCs w:val="28"/>
        </w:rPr>
        <w:t>читателите.</w:t>
      </w:r>
      <w:r w:rsidR="00574A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Това беше </w:t>
      </w:r>
      <w:r w:rsidR="00DB4B3F">
        <w:rPr>
          <w:sz w:val="28"/>
          <w:szCs w:val="28"/>
        </w:rPr>
        <w:t xml:space="preserve"> </w:t>
      </w:r>
      <w:r w:rsidR="006A42E0">
        <w:rPr>
          <w:sz w:val="28"/>
          <w:szCs w:val="28"/>
        </w:rPr>
        <w:t xml:space="preserve"> голямо </w:t>
      </w:r>
      <w:proofErr w:type="spellStart"/>
      <w:r w:rsidR="006A42E0">
        <w:rPr>
          <w:sz w:val="28"/>
          <w:szCs w:val="28"/>
        </w:rPr>
        <w:t>постижени</w:t>
      </w:r>
      <w:proofErr w:type="spellEnd"/>
      <w:r w:rsidR="006A42E0">
        <w:rPr>
          <w:sz w:val="28"/>
          <w:szCs w:val="28"/>
        </w:rPr>
        <w:t xml:space="preserve">  за една селска   библиотека.</w:t>
      </w:r>
    </w:p>
    <w:p w:rsidR="00DB4B3F" w:rsidRDefault="00DB4B3F" w:rsidP="00DB4B3F">
      <w:pPr>
        <w:pStyle w:val="Style1"/>
        <w:widowControl/>
        <w:spacing w:before="77"/>
        <w:jc w:val="both"/>
      </w:pPr>
      <w:r>
        <w:rPr>
          <w:sz w:val="28"/>
          <w:szCs w:val="28"/>
        </w:rPr>
        <w:t>В библиотеката ни се въвеждат нови форми на работа без да се</w:t>
      </w:r>
      <w:r w:rsidR="00797E29">
        <w:rPr>
          <w:sz w:val="28"/>
          <w:szCs w:val="28"/>
        </w:rPr>
        <w:t xml:space="preserve"> пренебрегват и традиционните: ч</w:t>
      </w:r>
      <w:r>
        <w:rPr>
          <w:sz w:val="28"/>
          <w:szCs w:val="28"/>
        </w:rPr>
        <w:t>естван</w:t>
      </w:r>
      <w:r w:rsidR="006A42E0">
        <w:rPr>
          <w:sz w:val="28"/>
          <w:szCs w:val="28"/>
        </w:rPr>
        <w:t>ия на бележити дати и годишнини.</w:t>
      </w:r>
      <w:r>
        <w:rPr>
          <w:sz w:val="28"/>
          <w:szCs w:val="28"/>
        </w:rPr>
        <w:t xml:space="preserve">  </w:t>
      </w:r>
    </w:p>
    <w:p w:rsidR="006A42E0" w:rsidRDefault="00DB4B3F" w:rsidP="00DB4B3F">
      <w:pPr>
        <w:pStyle w:val="Style4"/>
        <w:widowControl/>
        <w:spacing w:before="48" w:line="365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4B3F" w:rsidRPr="006A42E0" w:rsidRDefault="006A42E0" w:rsidP="00DB4B3F">
      <w:pPr>
        <w:pStyle w:val="Style4"/>
        <w:widowControl/>
        <w:spacing w:before="48" w:line="365" w:lineRule="exact"/>
        <w:rPr>
          <w:rStyle w:val="FontStyle12"/>
          <w:rFonts w:cs="Times New Roman"/>
        </w:rPr>
      </w:pPr>
      <w:r>
        <w:rPr>
          <w:sz w:val="28"/>
          <w:szCs w:val="28"/>
        </w:rPr>
        <w:t xml:space="preserve"> </w:t>
      </w:r>
      <w:r w:rsidR="00DB4B3F">
        <w:rPr>
          <w:sz w:val="28"/>
          <w:szCs w:val="28"/>
        </w:rPr>
        <w:t xml:space="preserve"> ЦДГ ”Пролет” </w:t>
      </w:r>
      <w:r>
        <w:rPr>
          <w:sz w:val="28"/>
          <w:szCs w:val="28"/>
        </w:rPr>
        <w:t xml:space="preserve">с.Листец </w:t>
      </w:r>
      <w:r w:rsidR="00DB4B3F">
        <w:rPr>
          <w:sz w:val="28"/>
          <w:szCs w:val="28"/>
        </w:rPr>
        <w:t>са наши партньори  и потребители в провеждането на редица мероприятия.</w:t>
      </w:r>
      <w:r>
        <w:rPr>
          <w:sz w:val="28"/>
          <w:szCs w:val="28"/>
        </w:rPr>
        <w:t xml:space="preserve"> Поради  </w:t>
      </w:r>
      <w:proofErr w:type="spellStart"/>
      <w:r>
        <w:rPr>
          <w:sz w:val="28"/>
          <w:szCs w:val="28"/>
        </w:rPr>
        <w:t>пандемичната</w:t>
      </w:r>
      <w:proofErr w:type="spellEnd"/>
      <w:r>
        <w:rPr>
          <w:sz w:val="28"/>
          <w:szCs w:val="28"/>
        </w:rPr>
        <w:t xml:space="preserve"> обстановка в страната ни през тази година  не </w:t>
      </w:r>
      <w:proofErr w:type="spellStart"/>
      <w:r>
        <w:rPr>
          <w:sz w:val="28"/>
          <w:szCs w:val="28"/>
        </w:rPr>
        <w:t>успяме</w:t>
      </w:r>
      <w:proofErr w:type="spellEnd"/>
      <w:r>
        <w:rPr>
          <w:sz w:val="28"/>
          <w:szCs w:val="28"/>
        </w:rPr>
        <w:t xml:space="preserve"> да реализираме  мероприятията които бяхме</w:t>
      </w:r>
      <w:r w:rsidR="00675AF9">
        <w:rPr>
          <w:sz w:val="28"/>
          <w:szCs w:val="28"/>
          <w:lang w:val="en-US"/>
        </w:rPr>
        <w:t xml:space="preserve"> </w:t>
      </w:r>
      <w:proofErr w:type="spellStart"/>
      <w:r w:rsidR="00675AF9">
        <w:rPr>
          <w:sz w:val="28"/>
          <w:szCs w:val="28"/>
          <w:lang w:val="en-US"/>
        </w:rPr>
        <w:t>залегнали</w:t>
      </w:r>
      <w:proofErr w:type="spellEnd"/>
      <w:r w:rsidR="00675AF9">
        <w:rPr>
          <w:sz w:val="28"/>
          <w:szCs w:val="28"/>
          <w:lang w:val="en-US"/>
        </w:rPr>
        <w:t xml:space="preserve"> в </w:t>
      </w:r>
      <w:proofErr w:type="spellStart"/>
      <w:r w:rsidR="00675AF9">
        <w:rPr>
          <w:sz w:val="28"/>
          <w:szCs w:val="28"/>
          <w:lang w:val="en-US"/>
        </w:rPr>
        <w:t>календарния</w:t>
      </w:r>
      <w:proofErr w:type="spellEnd"/>
      <w:r w:rsidR="00675AF9">
        <w:rPr>
          <w:sz w:val="28"/>
          <w:szCs w:val="28"/>
        </w:rPr>
        <w:t xml:space="preserve"> </w:t>
      </w:r>
      <w:r w:rsidR="00675AF9">
        <w:rPr>
          <w:sz w:val="28"/>
          <w:szCs w:val="28"/>
          <w:lang w:val="en-US"/>
        </w:rPr>
        <w:t xml:space="preserve"> </w:t>
      </w:r>
      <w:proofErr w:type="spellStart"/>
      <w:r w:rsidR="00675AF9">
        <w:rPr>
          <w:sz w:val="28"/>
          <w:szCs w:val="28"/>
          <w:lang w:val="en-US"/>
        </w:rPr>
        <w:t>план</w:t>
      </w:r>
      <w:proofErr w:type="spellEnd"/>
      <w:r w:rsidR="00675AF9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</w:t>
      </w:r>
    </w:p>
    <w:p w:rsidR="00DB4B3F" w:rsidRDefault="00DB4B3F" w:rsidP="00DB4B3F">
      <w:pPr>
        <w:pStyle w:val="Style4"/>
        <w:widowControl/>
        <w:spacing w:before="48" w:line="365" w:lineRule="exact"/>
        <w:rPr>
          <w:rStyle w:val="FontStyle12"/>
          <w:rFonts w:cs="Aharoni"/>
        </w:rPr>
      </w:pPr>
      <w:r>
        <w:rPr>
          <w:rStyle w:val="FontStyle12"/>
          <w:rFonts w:cs="Aharoni"/>
        </w:rPr>
        <w:t>Прави се кът в библиотеката  с детски произведения от известни автори като Елин Пелин, Р.Босилек,Е.Станев и други.</w:t>
      </w:r>
    </w:p>
    <w:p w:rsidR="00DB4B3F" w:rsidRDefault="00DB4B3F" w:rsidP="00DB4B3F">
      <w:pPr>
        <w:pStyle w:val="Style4"/>
        <w:widowControl/>
        <w:spacing w:before="48" w:line="365" w:lineRule="exact"/>
        <w:rPr>
          <w:rStyle w:val="FontStyle12"/>
          <w:rFonts w:cs="Aharoni"/>
        </w:rPr>
      </w:pPr>
      <w:r>
        <w:rPr>
          <w:rStyle w:val="FontStyle12"/>
          <w:rFonts w:cs="Aharoni"/>
        </w:rPr>
        <w:t>В библиотеката се аранжират  ежемесечно  табла:</w:t>
      </w:r>
    </w:p>
    <w:p w:rsidR="00DB4B3F" w:rsidRDefault="00DB4B3F" w:rsidP="00DB4B3F">
      <w:pPr>
        <w:pStyle w:val="Style4"/>
        <w:widowControl/>
        <w:spacing w:before="48" w:line="365" w:lineRule="exact"/>
        <w:rPr>
          <w:rStyle w:val="FontStyle12"/>
          <w:rFonts w:cs="Aharoni"/>
        </w:rPr>
      </w:pPr>
      <w:r>
        <w:rPr>
          <w:rStyle w:val="FontStyle12"/>
          <w:rFonts w:cs="Aharoni"/>
        </w:rPr>
        <w:t xml:space="preserve">  -Приказни вълшебства-  кът с приказки от различни автори .</w:t>
      </w:r>
    </w:p>
    <w:p w:rsidR="00DB4B3F" w:rsidRDefault="00DB4B3F" w:rsidP="00DB4B3F">
      <w:pPr>
        <w:pStyle w:val="Style4"/>
        <w:widowControl/>
        <w:spacing w:before="48" w:line="365" w:lineRule="exact"/>
        <w:rPr>
          <w:rStyle w:val="FontStyle12"/>
          <w:rFonts w:cs="Aharoni"/>
        </w:rPr>
      </w:pPr>
      <w:r>
        <w:rPr>
          <w:rStyle w:val="FontStyle12"/>
          <w:rFonts w:cs="Aharoni"/>
        </w:rPr>
        <w:t xml:space="preserve">  -Обичам те мой роден край- кът с литература за родния край.</w:t>
      </w:r>
    </w:p>
    <w:p w:rsidR="00DB4B3F" w:rsidRDefault="00DB4B3F" w:rsidP="00DB4B3F">
      <w:pPr>
        <w:pStyle w:val="Style2"/>
        <w:widowControl/>
        <w:spacing w:before="43" w:line="365" w:lineRule="exact"/>
        <w:ind w:firstLine="0"/>
        <w:rPr>
          <w:rStyle w:val="FontStyle12"/>
          <w:rFonts w:cs="Aharoni"/>
        </w:rPr>
      </w:pPr>
      <w:r>
        <w:rPr>
          <w:rStyle w:val="FontStyle12"/>
          <w:rFonts w:cs="Aharoni"/>
        </w:rPr>
        <w:t xml:space="preserve">  -Библиотека за ученика- кът с издания предназначени  за пълното овладяване на  учебния материал. За читателите в </w:t>
      </w:r>
      <w:r>
        <w:rPr>
          <w:rStyle w:val="FontStyle12"/>
          <w:rFonts w:cs="Aharoni"/>
        </w:rPr>
        <w:lastRenderedPageBreak/>
        <w:t>библиотеката  има  достатъчно  условия  за четене, подходяща температура и  видимост за улесняване на четенето.</w:t>
      </w:r>
    </w:p>
    <w:p w:rsidR="00DB4B3F" w:rsidRDefault="00DB4B3F" w:rsidP="00DB4B3F">
      <w:pPr>
        <w:pStyle w:val="Style1"/>
        <w:widowControl/>
        <w:spacing w:before="77"/>
        <w:jc w:val="both"/>
        <w:rPr>
          <w:rStyle w:val="FontStyle11"/>
          <w:rFonts w:cs="Aharoni"/>
          <w:sz w:val="28"/>
          <w:szCs w:val="28"/>
        </w:rPr>
      </w:pPr>
    </w:p>
    <w:p w:rsidR="006A42E0" w:rsidRDefault="006A42E0" w:rsidP="00DB4B3F">
      <w:pPr>
        <w:pStyle w:val="Style1"/>
        <w:widowControl/>
        <w:spacing w:before="77"/>
        <w:jc w:val="both"/>
        <w:rPr>
          <w:rStyle w:val="FontStyle11"/>
          <w:rFonts w:cs="Aharoni"/>
          <w:sz w:val="28"/>
          <w:szCs w:val="28"/>
        </w:rPr>
      </w:pPr>
    </w:p>
    <w:p w:rsidR="00DB4B3F" w:rsidRDefault="00DB4B3F" w:rsidP="00DB4B3F">
      <w:pPr>
        <w:pStyle w:val="Style1"/>
        <w:widowControl/>
        <w:spacing w:before="7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ХУДОЖЕСТВЕНА САМОДЕЙНОСТ :</w:t>
      </w:r>
    </w:p>
    <w:p w:rsidR="00807661" w:rsidRDefault="00807661" w:rsidP="00DB4B3F">
      <w:pPr>
        <w:pStyle w:val="Style1"/>
        <w:widowControl/>
        <w:spacing w:before="77"/>
        <w:jc w:val="both"/>
      </w:pPr>
    </w:p>
    <w:p w:rsidR="00DB4B3F" w:rsidRDefault="00DB4B3F" w:rsidP="00DB4B3F">
      <w:pPr>
        <w:pStyle w:val="Style1"/>
        <w:widowControl/>
        <w:spacing w:before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Въпреки затруднения</w:t>
      </w:r>
      <w:proofErr w:type="spellStart"/>
      <w:r>
        <w:rPr>
          <w:sz w:val="28"/>
          <w:szCs w:val="28"/>
          <w:lang w:val="en-US"/>
        </w:rPr>
        <w:t>та</w:t>
      </w:r>
      <w:proofErr w:type="spellEnd"/>
      <w:r w:rsidR="00797E29">
        <w:rPr>
          <w:sz w:val="28"/>
          <w:szCs w:val="28"/>
        </w:rPr>
        <w:t>,</w:t>
      </w:r>
      <w:r>
        <w:rPr>
          <w:sz w:val="28"/>
          <w:szCs w:val="28"/>
        </w:rPr>
        <w:t xml:space="preserve"> кои</w:t>
      </w:r>
      <w:r w:rsidR="007A7794">
        <w:rPr>
          <w:sz w:val="28"/>
          <w:szCs w:val="28"/>
        </w:rPr>
        <w:t xml:space="preserve">то среща  читалището, през  2020година започнаха да работят  </w:t>
      </w:r>
      <w:r>
        <w:rPr>
          <w:sz w:val="28"/>
          <w:szCs w:val="28"/>
        </w:rPr>
        <w:t xml:space="preserve"> самодейни</w:t>
      </w:r>
      <w:r w:rsidR="007A7794">
        <w:rPr>
          <w:sz w:val="28"/>
          <w:szCs w:val="28"/>
        </w:rPr>
        <w:t>те</w:t>
      </w:r>
      <w:r>
        <w:rPr>
          <w:sz w:val="28"/>
          <w:szCs w:val="28"/>
        </w:rPr>
        <w:t xml:space="preserve"> груп</w:t>
      </w:r>
      <w:r w:rsidR="007A7794">
        <w:rPr>
          <w:sz w:val="28"/>
          <w:szCs w:val="28"/>
        </w:rPr>
        <w:t>и,</w:t>
      </w:r>
      <w:r w:rsidR="00797E29">
        <w:rPr>
          <w:sz w:val="28"/>
          <w:szCs w:val="28"/>
        </w:rPr>
        <w:t xml:space="preserve"> танцова група „Пъстра китка“</w:t>
      </w:r>
      <w:r>
        <w:rPr>
          <w:sz w:val="28"/>
          <w:szCs w:val="28"/>
        </w:rPr>
        <w:t xml:space="preserve"> и </w:t>
      </w:r>
      <w:r w:rsidR="00797E29">
        <w:rPr>
          <w:sz w:val="28"/>
          <w:szCs w:val="28"/>
        </w:rPr>
        <w:t>„</w:t>
      </w:r>
      <w:r>
        <w:rPr>
          <w:sz w:val="28"/>
          <w:szCs w:val="28"/>
        </w:rPr>
        <w:t>Автентичен  фолклор</w:t>
      </w:r>
      <w:r w:rsidR="00797E29">
        <w:rPr>
          <w:sz w:val="28"/>
          <w:szCs w:val="28"/>
        </w:rPr>
        <w:t>“</w:t>
      </w:r>
      <w:r>
        <w:rPr>
          <w:sz w:val="28"/>
          <w:szCs w:val="28"/>
        </w:rPr>
        <w:t xml:space="preserve"> -  издирва,съхранява и популяризира  фолклора на населението .</w:t>
      </w:r>
    </w:p>
    <w:p w:rsidR="00DB4B3F" w:rsidRDefault="00DB4B3F" w:rsidP="0038154B">
      <w:pPr>
        <w:pStyle w:val="Style1"/>
        <w:widowControl/>
        <w:spacing w:before="38" w:line="365" w:lineRule="exact"/>
        <w:jc w:val="both"/>
        <w:rPr>
          <w:rStyle w:val="FontStyle12"/>
          <w:rFonts w:cs="Aharoni"/>
        </w:rPr>
      </w:pPr>
      <w:r>
        <w:rPr>
          <w:rStyle w:val="FontStyle12"/>
          <w:rFonts w:cs="Aharoni"/>
        </w:rPr>
        <w:t>Това са самодейците, които с голям  ентусиазъм</w:t>
      </w:r>
      <w:r w:rsidR="00807661">
        <w:rPr>
          <w:rStyle w:val="FontStyle12"/>
          <w:rFonts w:cs="Aharoni"/>
        </w:rPr>
        <w:t xml:space="preserve"> репетират</w:t>
      </w:r>
      <w:r>
        <w:rPr>
          <w:rStyle w:val="FontStyle12"/>
          <w:rFonts w:cs="Aharoni"/>
        </w:rPr>
        <w:t xml:space="preserve">  и представят  добитите умения, за да радват публиката и прославят селото и читалището.</w:t>
      </w:r>
      <w:r w:rsidR="00807661">
        <w:rPr>
          <w:rStyle w:val="FontStyle12"/>
          <w:rFonts w:cs="Aharoni"/>
        </w:rPr>
        <w:t xml:space="preserve"> През 2020година само два месеца репетираха и всичко приключи с</w:t>
      </w:r>
      <w:r w:rsidR="00C72BFF">
        <w:rPr>
          <w:rStyle w:val="FontStyle12"/>
          <w:rFonts w:cs="Aharoni"/>
        </w:rPr>
        <w:t>ъс тая обстановка в страната ни  и в света. Надява ме се че всичко ще се оправи  и ще почнем да работим нормално през 2021 година.</w:t>
      </w:r>
    </w:p>
    <w:p w:rsidR="00DB4B3F" w:rsidRDefault="007C5ECE" w:rsidP="00DB4B3F">
      <w:pPr>
        <w:pStyle w:val="Style1"/>
        <w:widowControl/>
        <w:spacing w:before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Липсата на изяви </w:t>
      </w:r>
      <w:r w:rsidR="00DB4B3F">
        <w:rPr>
          <w:sz w:val="28"/>
          <w:szCs w:val="28"/>
        </w:rPr>
        <w:t>убива желани</w:t>
      </w:r>
      <w:r>
        <w:rPr>
          <w:sz w:val="28"/>
          <w:szCs w:val="28"/>
        </w:rPr>
        <w:t>ето на самодейците за участие</w:t>
      </w:r>
      <w:r w:rsidR="00C72BF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B4B3F">
        <w:rPr>
          <w:sz w:val="28"/>
          <w:szCs w:val="28"/>
        </w:rPr>
        <w:t>и така изпускаме младото поколение.</w:t>
      </w:r>
      <w:r w:rsidR="00807661">
        <w:rPr>
          <w:sz w:val="28"/>
          <w:szCs w:val="28"/>
        </w:rPr>
        <w:t xml:space="preserve">  </w:t>
      </w:r>
    </w:p>
    <w:p w:rsidR="00DB4B3F" w:rsidRDefault="00DB4B3F" w:rsidP="00DB4B3F">
      <w:pPr>
        <w:pStyle w:val="Style1"/>
        <w:widowControl/>
        <w:spacing w:before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7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да задържим децата трябва да ги извеждаме извън село,не толкова за награди, </w:t>
      </w:r>
      <w:r w:rsidR="007C5ECE">
        <w:rPr>
          <w:sz w:val="28"/>
          <w:szCs w:val="28"/>
        </w:rPr>
        <w:t xml:space="preserve">а </w:t>
      </w:r>
      <w:r>
        <w:rPr>
          <w:sz w:val="28"/>
          <w:szCs w:val="28"/>
        </w:rPr>
        <w:t>з</w:t>
      </w:r>
      <w:r w:rsidR="00807661">
        <w:rPr>
          <w:sz w:val="28"/>
          <w:szCs w:val="28"/>
        </w:rPr>
        <w:t>а обмяна на опит и самочувствие, но това неможа</w:t>
      </w:r>
      <w:r w:rsidR="00C72BFF">
        <w:rPr>
          <w:sz w:val="28"/>
          <w:szCs w:val="28"/>
        </w:rPr>
        <w:t xml:space="preserve">хме  да </w:t>
      </w:r>
      <w:r w:rsidR="00807661">
        <w:rPr>
          <w:sz w:val="28"/>
          <w:szCs w:val="28"/>
        </w:rPr>
        <w:t xml:space="preserve"> осъществи</w:t>
      </w:r>
      <w:r w:rsidR="00C72BFF">
        <w:rPr>
          <w:sz w:val="28"/>
          <w:szCs w:val="28"/>
        </w:rPr>
        <w:t xml:space="preserve"> през тая година.</w:t>
      </w:r>
    </w:p>
    <w:p w:rsidR="00DB4B3F" w:rsidRPr="00C72BFF" w:rsidRDefault="00C72BFF" w:rsidP="00DB4B3F">
      <w:pPr>
        <w:pStyle w:val="Style1"/>
        <w:widowControl/>
        <w:spacing w:before="53" w:line="365" w:lineRule="exact"/>
        <w:jc w:val="both"/>
        <w:rPr>
          <w:rStyle w:val="FontStyle12"/>
        </w:rPr>
      </w:pPr>
      <w:r>
        <w:rPr>
          <w:rStyle w:val="FontStyle12"/>
        </w:rPr>
        <w:t>Празнувахме няколко празника само.</w:t>
      </w:r>
    </w:p>
    <w:p w:rsidR="00DB4B3F" w:rsidRPr="00C80C22" w:rsidRDefault="00C72BFF" w:rsidP="00C80C22">
      <w:pPr>
        <w:pStyle w:val="Style1"/>
        <w:widowControl/>
        <w:spacing w:before="53" w:line="365" w:lineRule="exact"/>
        <w:jc w:val="both"/>
        <w:rPr>
          <w:rStyle w:val="FontStyle11"/>
          <w:rFonts w:cs="Aharoni"/>
          <w:b w:val="0"/>
          <w:bCs w:val="0"/>
          <w:sz w:val="28"/>
          <w:szCs w:val="28"/>
        </w:rPr>
      </w:pPr>
      <w:r>
        <w:rPr>
          <w:rStyle w:val="FontStyle12"/>
          <w:rFonts w:cs="Aharoni"/>
        </w:rPr>
        <w:t>Чества</w:t>
      </w:r>
      <w:r w:rsidR="007C5ECE">
        <w:rPr>
          <w:rStyle w:val="FontStyle12"/>
          <w:rFonts w:cs="Aharoni"/>
        </w:rPr>
        <w:t xml:space="preserve"> се 21.01. - „</w:t>
      </w:r>
      <w:proofErr w:type="spellStart"/>
      <w:r w:rsidR="007C5ECE">
        <w:rPr>
          <w:rStyle w:val="FontStyle12"/>
          <w:rFonts w:cs="Aharoni"/>
        </w:rPr>
        <w:t>Бабин</w:t>
      </w:r>
      <w:r w:rsidR="00DB4B3F">
        <w:rPr>
          <w:rStyle w:val="FontStyle12"/>
          <w:rFonts w:cs="Aharoni"/>
        </w:rPr>
        <w:t>ден</w:t>
      </w:r>
      <w:proofErr w:type="spellEnd"/>
      <w:r w:rsidR="00DB4B3F">
        <w:rPr>
          <w:rStyle w:val="FontStyle12"/>
          <w:rFonts w:cs="Aharoni"/>
        </w:rPr>
        <w:t>”,</w:t>
      </w:r>
      <w:r w:rsidR="007C5ECE">
        <w:rPr>
          <w:rStyle w:val="FontStyle12"/>
          <w:rFonts w:cs="Aharoni"/>
        </w:rPr>
        <w:t xml:space="preserve"> 08.03. - </w:t>
      </w:r>
      <w:r w:rsidR="00DB4B3F">
        <w:rPr>
          <w:rStyle w:val="FontStyle12"/>
          <w:rFonts w:cs="Aharoni"/>
        </w:rPr>
        <w:t>„Ден  н</w:t>
      </w:r>
      <w:r w:rsidR="007C5ECE">
        <w:rPr>
          <w:rStyle w:val="FontStyle12"/>
          <w:rFonts w:cs="Aharoni"/>
        </w:rPr>
        <w:t xml:space="preserve">а жената”, Ден на самодееца  и Баба Марта </w:t>
      </w:r>
      <w:r w:rsidR="00DB4B3F">
        <w:rPr>
          <w:rStyle w:val="FontStyle12"/>
          <w:rFonts w:cs="Aharoni"/>
        </w:rPr>
        <w:t xml:space="preserve">връзва </w:t>
      </w:r>
      <w:proofErr w:type="spellStart"/>
      <w:r w:rsidR="00DB4B3F">
        <w:rPr>
          <w:rStyle w:val="FontStyle12"/>
          <w:rFonts w:cs="Aharoni"/>
        </w:rPr>
        <w:t>мартенички</w:t>
      </w:r>
      <w:proofErr w:type="spellEnd"/>
      <w:r w:rsidR="00DB4B3F">
        <w:rPr>
          <w:rStyle w:val="FontStyle12"/>
          <w:rFonts w:cs="Aharoni"/>
        </w:rPr>
        <w:t xml:space="preserve"> на децата от дет</w:t>
      </w:r>
      <w:r w:rsidR="007C5ECE">
        <w:rPr>
          <w:rStyle w:val="FontStyle12"/>
          <w:rFonts w:cs="Aharoni"/>
        </w:rPr>
        <w:t>ската градина. Направи  се седянка в библиотеката с жените от селото</w:t>
      </w:r>
      <w:r w:rsidR="00DB4B3F">
        <w:rPr>
          <w:rStyle w:val="FontStyle12"/>
          <w:rFonts w:cs="Aharoni"/>
        </w:rPr>
        <w:t xml:space="preserve"> – за изработване на </w:t>
      </w:r>
      <w:proofErr w:type="spellStart"/>
      <w:r w:rsidR="00DB4B3F">
        <w:rPr>
          <w:rStyle w:val="FontStyle12"/>
          <w:rFonts w:cs="Aharoni"/>
        </w:rPr>
        <w:t>мартеничк</w:t>
      </w:r>
      <w:r w:rsidR="007C5ECE">
        <w:rPr>
          <w:rStyle w:val="FontStyle12"/>
          <w:rFonts w:cs="Aharoni"/>
        </w:rPr>
        <w:t>и</w:t>
      </w:r>
      <w:proofErr w:type="spellEnd"/>
      <w:r w:rsidR="007C5ECE">
        <w:rPr>
          <w:rStyle w:val="FontStyle12"/>
          <w:rFonts w:cs="Aharoni"/>
        </w:rPr>
        <w:t xml:space="preserve">. Изработихме табло </w:t>
      </w:r>
      <w:r w:rsidR="00DB4B3F">
        <w:rPr>
          <w:rStyle w:val="FontStyle12"/>
          <w:rFonts w:cs="Aharoni"/>
        </w:rPr>
        <w:t xml:space="preserve">с най </w:t>
      </w:r>
      <w:r w:rsidR="007C5ECE">
        <w:rPr>
          <w:rStyle w:val="FontStyle12"/>
          <w:rFonts w:cs="Aharoni"/>
        </w:rPr>
        <w:t xml:space="preserve">–хубавите  </w:t>
      </w:r>
      <w:proofErr w:type="spellStart"/>
      <w:r w:rsidR="007C5ECE">
        <w:rPr>
          <w:rStyle w:val="FontStyle12"/>
          <w:rFonts w:cs="Aharoni"/>
        </w:rPr>
        <w:t>мартенички</w:t>
      </w:r>
      <w:proofErr w:type="spellEnd"/>
      <w:r w:rsidR="007C5ECE">
        <w:rPr>
          <w:rStyle w:val="FontStyle12"/>
          <w:rFonts w:cs="Aharoni"/>
        </w:rPr>
        <w:t xml:space="preserve"> </w:t>
      </w:r>
      <w:r>
        <w:rPr>
          <w:rStyle w:val="FontStyle12"/>
          <w:rFonts w:cs="Aharoni"/>
        </w:rPr>
        <w:t xml:space="preserve"> </w:t>
      </w:r>
      <w:r w:rsidR="007C5ECE">
        <w:rPr>
          <w:rStyle w:val="FontStyle12"/>
          <w:rFonts w:cs="Aharoni"/>
        </w:rPr>
        <w:t>и</w:t>
      </w:r>
      <w:r>
        <w:rPr>
          <w:rStyle w:val="FontStyle12"/>
          <w:rFonts w:cs="Aharoni"/>
        </w:rPr>
        <w:t xml:space="preserve"> украсихме мартенско </w:t>
      </w:r>
      <w:r w:rsidR="00B42408">
        <w:rPr>
          <w:rStyle w:val="FontStyle12"/>
          <w:rFonts w:cs="Aharoni"/>
        </w:rPr>
        <w:t xml:space="preserve"> </w:t>
      </w:r>
      <w:r>
        <w:rPr>
          <w:rStyle w:val="FontStyle12"/>
          <w:rFonts w:cs="Aharoni"/>
        </w:rPr>
        <w:t>дърво.</w:t>
      </w:r>
      <w:r w:rsidR="007C5ECE">
        <w:rPr>
          <w:rStyle w:val="FontStyle12"/>
          <w:rFonts w:cs="Aharoni"/>
        </w:rPr>
        <w:t xml:space="preserve"> </w:t>
      </w:r>
    </w:p>
    <w:p w:rsidR="00DB4B3F" w:rsidRDefault="00DB4B3F" w:rsidP="00DB4B3F">
      <w:pPr>
        <w:pStyle w:val="Style1"/>
        <w:widowControl/>
        <w:spacing w:before="77"/>
        <w:jc w:val="both"/>
      </w:pPr>
      <w:r>
        <w:rPr>
          <w:sz w:val="28"/>
          <w:szCs w:val="28"/>
        </w:rPr>
        <w:t>Отчитайки работата през годината, не може да не отделим няколко думи за работата на щатния персонал на читалището.</w:t>
      </w:r>
    </w:p>
    <w:p w:rsidR="00DB4B3F" w:rsidRDefault="00DB4B3F" w:rsidP="00DB4B3F">
      <w:pPr>
        <w:pStyle w:val="Style1"/>
        <w:widowControl/>
        <w:spacing w:before="77"/>
        <w:jc w:val="both"/>
        <w:rPr>
          <w:sz w:val="28"/>
          <w:szCs w:val="28"/>
        </w:rPr>
      </w:pPr>
      <w:r>
        <w:rPr>
          <w:sz w:val="28"/>
          <w:szCs w:val="28"/>
        </w:rPr>
        <w:t>Към читалището на трудов договор  е назначен една щатна  бройка  секретар – библиотекар на минимална работна  заплата</w:t>
      </w:r>
      <w:r w:rsidR="00C80C22">
        <w:rPr>
          <w:sz w:val="28"/>
          <w:szCs w:val="28"/>
        </w:rPr>
        <w:t>,</w:t>
      </w:r>
      <w:r>
        <w:rPr>
          <w:sz w:val="28"/>
          <w:szCs w:val="28"/>
        </w:rPr>
        <w:t xml:space="preserve">  която се старае да пази доброто име на институцията.</w:t>
      </w:r>
    </w:p>
    <w:p w:rsidR="00B42408" w:rsidRDefault="00DB4B3F" w:rsidP="00DB4B3F">
      <w:pPr>
        <w:pStyle w:val="Style1"/>
        <w:widowControl/>
        <w:spacing w:before="77"/>
        <w:jc w:val="both"/>
        <w:rPr>
          <w:sz w:val="28"/>
          <w:szCs w:val="28"/>
        </w:rPr>
      </w:pPr>
      <w:r>
        <w:rPr>
          <w:sz w:val="28"/>
          <w:szCs w:val="28"/>
        </w:rPr>
        <w:t>За координиране на дейността си ръководството по</w:t>
      </w:r>
      <w:r w:rsidR="00C80C22">
        <w:rPr>
          <w:sz w:val="28"/>
          <w:szCs w:val="28"/>
        </w:rPr>
        <w:t xml:space="preserve">ддържа връзки с други читалища. </w:t>
      </w:r>
      <w:r>
        <w:rPr>
          <w:sz w:val="28"/>
          <w:szCs w:val="28"/>
        </w:rPr>
        <w:t>Нашето читалище е член на Съюза на народните читалища. Ръководството на читалището през отчетния п</w:t>
      </w:r>
      <w:r w:rsidR="00C80C22">
        <w:rPr>
          <w:sz w:val="28"/>
          <w:szCs w:val="28"/>
        </w:rPr>
        <w:t>ериод е участвало на сбирки на общинско и р</w:t>
      </w:r>
      <w:r>
        <w:rPr>
          <w:sz w:val="28"/>
          <w:szCs w:val="28"/>
        </w:rPr>
        <w:t>егион</w:t>
      </w:r>
      <w:r w:rsidR="00B42408">
        <w:rPr>
          <w:sz w:val="28"/>
          <w:szCs w:val="28"/>
        </w:rPr>
        <w:t>ално ниво по читалищни  въпроси   спазвайки  епидемичната обстановка.</w:t>
      </w:r>
    </w:p>
    <w:p w:rsidR="00B42408" w:rsidRDefault="006F6BCE" w:rsidP="00DB4B3F">
      <w:pPr>
        <w:pStyle w:val="Style1"/>
        <w:widowControl/>
        <w:spacing w:before="7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Такава беше дейността на читалището през 2020година.</w:t>
      </w:r>
    </w:p>
    <w:p w:rsidR="006F6BCE" w:rsidRDefault="006F6BCE" w:rsidP="00DB4B3F">
      <w:pPr>
        <w:pStyle w:val="Style1"/>
        <w:widowControl/>
        <w:spacing w:before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за сметка на това </w:t>
      </w:r>
      <w:r w:rsidR="004752E3">
        <w:rPr>
          <w:sz w:val="28"/>
          <w:szCs w:val="28"/>
        </w:rPr>
        <w:t xml:space="preserve"> </w:t>
      </w:r>
      <w:proofErr w:type="spellStart"/>
      <w:r w:rsidR="004752E3">
        <w:rPr>
          <w:sz w:val="28"/>
          <w:szCs w:val="28"/>
        </w:rPr>
        <w:t>пандемично</w:t>
      </w:r>
      <w:proofErr w:type="spellEnd"/>
      <w:r w:rsidR="004752E3">
        <w:rPr>
          <w:sz w:val="28"/>
          <w:szCs w:val="28"/>
        </w:rPr>
        <w:t xml:space="preserve"> време и година, читалището успя  да си  направи</w:t>
      </w:r>
      <w:r w:rsidR="00CC2332">
        <w:rPr>
          <w:sz w:val="28"/>
          <w:szCs w:val="28"/>
        </w:rPr>
        <w:t xml:space="preserve">  </w:t>
      </w:r>
      <w:r w:rsidR="004752E3">
        <w:rPr>
          <w:sz w:val="28"/>
          <w:szCs w:val="28"/>
        </w:rPr>
        <w:t xml:space="preserve"> ремонт</w:t>
      </w:r>
      <w:r w:rsidR="00CC2332">
        <w:rPr>
          <w:sz w:val="28"/>
          <w:szCs w:val="28"/>
        </w:rPr>
        <w:t xml:space="preserve"> на </w:t>
      </w:r>
      <w:proofErr w:type="spellStart"/>
      <w:r w:rsidR="00CC2332">
        <w:rPr>
          <w:sz w:val="28"/>
          <w:szCs w:val="28"/>
        </w:rPr>
        <w:t>зградата</w:t>
      </w:r>
      <w:proofErr w:type="spellEnd"/>
      <w:r w:rsidR="00CC2332">
        <w:rPr>
          <w:sz w:val="28"/>
          <w:szCs w:val="28"/>
        </w:rPr>
        <w:t xml:space="preserve">  тя е Общинска но ни е дадена за безвъзмездно ползване за десет години</w:t>
      </w:r>
      <w:r w:rsidR="004752E3">
        <w:rPr>
          <w:sz w:val="28"/>
          <w:szCs w:val="28"/>
        </w:rPr>
        <w:t xml:space="preserve">. </w:t>
      </w:r>
      <w:proofErr w:type="spellStart"/>
      <w:r w:rsidR="00CC2332">
        <w:rPr>
          <w:sz w:val="28"/>
          <w:szCs w:val="28"/>
        </w:rPr>
        <w:t>Ний</w:t>
      </w:r>
      <w:proofErr w:type="spellEnd"/>
      <w:r w:rsidR="00CC2332">
        <w:rPr>
          <w:sz w:val="28"/>
          <w:szCs w:val="28"/>
        </w:rPr>
        <w:t xml:space="preserve"> доколкото имаме възможност  </w:t>
      </w:r>
      <w:proofErr w:type="spellStart"/>
      <w:r w:rsidR="00CC2332">
        <w:rPr>
          <w:sz w:val="28"/>
          <w:szCs w:val="28"/>
        </w:rPr>
        <w:t>подържаме</w:t>
      </w:r>
      <w:proofErr w:type="spellEnd"/>
      <w:r w:rsidR="00CC2332">
        <w:rPr>
          <w:sz w:val="28"/>
          <w:szCs w:val="28"/>
        </w:rPr>
        <w:t xml:space="preserve"> . Поднови се осветлението на библиотеката и ц</w:t>
      </w:r>
      <w:r w:rsidR="004752E3">
        <w:rPr>
          <w:sz w:val="28"/>
          <w:szCs w:val="28"/>
        </w:rPr>
        <w:t>ялостно  се подновиха  със ПВЦ дограма</w:t>
      </w:r>
      <w:r w:rsidR="00CC2332">
        <w:rPr>
          <w:sz w:val="28"/>
          <w:szCs w:val="28"/>
        </w:rPr>
        <w:t xml:space="preserve"> читалищната </w:t>
      </w:r>
      <w:proofErr w:type="spellStart"/>
      <w:r w:rsidR="00CC2332">
        <w:rPr>
          <w:sz w:val="28"/>
          <w:szCs w:val="28"/>
        </w:rPr>
        <w:t>зграда</w:t>
      </w:r>
      <w:proofErr w:type="spellEnd"/>
      <w:r w:rsidR="00CC2332">
        <w:rPr>
          <w:sz w:val="28"/>
          <w:szCs w:val="28"/>
        </w:rPr>
        <w:t xml:space="preserve"> с</w:t>
      </w:r>
      <w:r w:rsidR="004752E3">
        <w:rPr>
          <w:sz w:val="28"/>
          <w:szCs w:val="28"/>
        </w:rPr>
        <w:t xml:space="preserve"> девет  прозореца и  четири врати </w:t>
      </w:r>
      <w:r w:rsidR="00CC2332">
        <w:rPr>
          <w:sz w:val="28"/>
          <w:szCs w:val="28"/>
        </w:rPr>
        <w:t>.</w:t>
      </w:r>
      <w:r w:rsidR="004752E3">
        <w:rPr>
          <w:sz w:val="28"/>
          <w:szCs w:val="28"/>
        </w:rPr>
        <w:t xml:space="preserve"> </w:t>
      </w:r>
      <w:r w:rsidR="00CC2332">
        <w:rPr>
          <w:sz w:val="28"/>
          <w:szCs w:val="28"/>
        </w:rPr>
        <w:t xml:space="preserve">Читалището кандидатства </w:t>
      </w:r>
      <w:r w:rsidR="00194121">
        <w:rPr>
          <w:sz w:val="28"/>
          <w:szCs w:val="28"/>
        </w:rPr>
        <w:t xml:space="preserve"> преди години </w:t>
      </w:r>
      <w:r w:rsidR="00CC2332">
        <w:rPr>
          <w:sz w:val="28"/>
          <w:szCs w:val="28"/>
        </w:rPr>
        <w:t>в проекти за ремонт на читалището</w:t>
      </w:r>
      <w:r w:rsidR="00194121">
        <w:rPr>
          <w:sz w:val="28"/>
          <w:szCs w:val="28"/>
        </w:rPr>
        <w:t xml:space="preserve">  но не бяхме одобрени. Но с проект  успяхме да разширим  сцената на  читалището.</w:t>
      </w:r>
    </w:p>
    <w:p w:rsidR="00DB4B3F" w:rsidRDefault="00194121" w:rsidP="00DB4B3F">
      <w:pPr>
        <w:pStyle w:val="Style1"/>
        <w:widowControl/>
        <w:spacing w:before="77"/>
        <w:jc w:val="both"/>
        <w:rPr>
          <w:sz w:val="28"/>
          <w:szCs w:val="28"/>
        </w:rPr>
      </w:pPr>
      <w:r>
        <w:rPr>
          <w:sz w:val="28"/>
          <w:szCs w:val="28"/>
        </w:rPr>
        <w:t>Читалищния салон нямаме отопление но се надявам и това най скоро време да се осъществи .</w:t>
      </w:r>
    </w:p>
    <w:p w:rsidR="00DB4B3F" w:rsidRDefault="00DB4B3F" w:rsidP="00DB4B3F">
      <w:pPr>
        <w:pStyle w:val="Style1"/>
        <w:widowControl/>
        <w:spacing w:before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Въпреки трудностите , благодарение на вас читалищни радетели, то го е имало и ще го бъде. </w:t>
      </w:r>
    </w:p>
    <w:p w:rsidR="00E80E2A" w:rsidRPr="00E80E2A" w:rsidRDefault="00DB4B3F" w:rsidP="00E80E2A">
      <w:pPr>
        <w:rPr>
          <w:sz w:val="32"/>
          <w:szCs w:val="32"/>
        </w:rPr>
      </w:pPr>
      <w:r w:rsidRPr="00E80E2A">
        <w:rPr>
          <w:sz w:val="32"/>
          <w:szCs w:val="32"/>
        </w:rPr>
        <w:t>Приключвайки, искам да  изкажа своята благодарност на председателя на читалищно</w:t>
      </w:r>
      <w:r w:rsidR="00C80C22" w:rsidRPr="00E80E2A">
        <w:rPr>
          <w:sz w:val="32"/>
          <w:szCs w:val="32"/>
        </w:rPr>
        <w:t>то настоятелство Бахрие Рамис,</w:t>
      </w:r>
      <w:r w:rsidRPr="00E80E2A">
        <w:rPr>
          <w:sz w:val="32"/>
          <w:szCs w:val="32"/>
        </w:rPr>
        <w:t xml:space="preserve"> кмета  на селото Ерджан </w:t>
      </w:r>
      <w:proofErr w:type="spellStart"/>
      <w:r w:rsidRPr="00E80E2A">
        <w:rPr>
          <w:sz w:val="32"/>
          <w:szCs w:val="32"/>
        </w:rPr>
        <w:t>Есман</w:t>
      </w:r>
      <w:proofErr w:type="spellEnd"/>
      <w:r w:rsidRPr="00E80E2A">
        <w:rPr>
          <w:sz w:val="32"/>
          <w:szCs w:val="32"/>
        </w:rPr>
        <w:t xml:space="preserve">  и </w:t>
      </w:r>
      <w:proofErr w:type="spellStart"/>
      <w:r w:rsidRPr="00E80E2A">
        <w:rPr>
          <w:sz w:val="32"/>
          <w:szCs w:val="32"/>
        </w:rPr>
        <w:t>секратарката</w:t>
      </w:r>
      <w:proofErr w:type="spellEnd"/>
      <w:r w:rsidRPr="00E80E2A">
        <w:rPr>
          <w:sz w:val="32"/>
          <w:szCs w:val="32"/>
        </w:rPr>
        <w:t xml:space="preserve">  Рефие Емин и </w:t>
      </w:r>
      <w:r w:rsidR="00F112A3" w:rsidRPr="00E80E2A">
        <w:rPr>
          <w:sz w:val="32"/>
          <w:szCs w:val="32"/>
        </w:rPr>
        <w:t xml:space="preserve">на Общинското ръководство  и </w:t>
      </w:r>
      <w:r w:rsidRPr="00E80E2A">
        <w:rPr>
          <w:sz w:val="32"/>
          <w:szCs w:val="32"/>
        </w:rPr>
        <w:t xml:space="preserve">читалищното настоятелството на всеки от вас, че бяхте съпричастни и  споделихте нови идеи и предложения за по-нататъшната </w:t>
      </w:r>
      <w:r w:rsidR="00F112A3" w:rsidRPr="00E80E2A">
        <w:rPr>
          <w:sz w:val="32"/>
          <w:szCs w:val="32"/>
        </w:rPr>
        <w:t xml:space="preserve"> </w:t>
      </w:r>
      <w:r w:rsidRPr="00E80E2A">
        <w:rPr>
          <w:sz w:val="32"/>
          <w:szCs w:val="32"/>
        </w:rPr>
        <w:t>ни</w:t>
      </w:r>
      <w:r w:rsidR="00F112A3" w:rsidRPr="00E80E2A">
        <w:rPr>
          <w:sz w:val="32"/>
          <w:szCs w:val="32"/>
        </w:rPr>
        <w:t xml:space="preserve"> </w:t>
      </w:r>
      <w:r w:rsidRPr="00E80E2A">
        <w:rPr>
          <w:sz w:val="32"/>
          <w:szCs w:val="32"/>
        </w:rPr>
        <w:t xml:space="preserve"> дейност .</w:t>
      </w:r>
    </w:p>
    <w:p w:rsidR="00E80E2A" w:rsidRDefault="00E80E2A" w:rsidP="00E80E2A">
      <w:pPr>
        <w:rPr>
          <w:sz w:val="32"/>
          <w:szCs w:val="32"/>
        </w:rPr>
      </w:pPr>
      <w:r w:rsidRPr="00E80E2A">
        <w:rPr>
          <w:sz w:val="32"/>
          <w:szCs w:val="32"/>
        </w:rPr>
        <w:t>Читалището е пространство на култура”прозорец” към свет</w:t>
      </w:r>
      <w:r>
        <w:rPr>
          <w:sz w:val="32"/>
          <w:szCs w:val="32"/>
        </w:rPr>
        <w:t xml:space="preserve">а, </w:t>
      </w:r>
      <w:r w:rsidRPr="00E80E2A">
        <w:rPr>
          <w:sz w:val="32"/>
          <w:szCs w:val="32"/>
        </w:rPr>
        <w:t>център за информация , трибуна, място за граждански дискусии  и израства</w:t>
      </w:r>
      <w:r>
        <w:rPr>
          <w:sz w:val="32"/>
          <w:szCs w:val="32"/>
        </w:rPr>
        <w:t>не,територия за социално участие</w:t>
      </w:r>
      <w:r w:rsidRPr="00E80E2A">
        <w:rPr>
          <w:sz w:val="32"/>
          <w:szCs w:val="32"/>
        </w:rPr>
        <w:t xml:space="preserve">. </w:t>
      </w:r>
    </w:p>
    <w:p w:rsidR="00DB4B3F" w:rsidRPr="00E80E2A" w:rsidRDefault="00E80E2A" w:rsidP="00E80E2A">
      <w:pPr>
        <w:rPr>
          <w:rFonts w:ascii="Arial Unicode MS" w:eastAsia="Arial Unicode MS" w:hAnsi="Arial Unicode MS" w:cs="Arial Unicode MS"/>
          <w:b/>
          <w:color w:val="1C1E21"/>
          <w:sz w:val="32"/>
          <w:szCs w:val="32"/>
          <w:shd w:val="clear" w:color="auto" w:fill="F2F3F5"/>
        </w:rPr>
      </w:pPr>
      <w:r w:rsidRPr="00E80E2A">
        <w:rPr>
          <w:sz w:val="32"/>
          <w:szCs w:val="32"/>
        </w:rPr>
        <w:t xml:space="preserve"> Значими са , но  и затруднени</w:t>
      </w:r>
      <w:r>
        <w:rPr>
          <w:sz w:val="32"/>
          <w:szCs w:val="32"/>
        </w:rPr>
        <w:t xml:space="preserve"> .</w:t>
      </w:r>
      <w:r w:rsidRPr="00E80E2A">
        <w:rPr>
          <w:sz w:val="32"/>
          <w:szCs w:val="32"/>
        </w:rPr>
        <w:t xml:space="preserve"> </w:t>
      </w:r>
      <w:r>
        <w:rPr>
          <w:sz w:val="32"/>
          <w:szCs w:val="32"/>
        </w:rPr>
        <w:t>Н</w:t>
      </w:r>
      <w:r w:rsidRPr="00E80E2A">
        <w:rPr>
          <w:sz w:val="32"/>
          <w:szCs w:val="32"/>
        </w:rPr>
        <w:t>еговорим много за тях защото ги има</w:t>
      </w:r>
      <w:r>
        <w:rPr>
          <w:sz w:val="32"/>
          <w:szCs w:val="32"/>
        </w:rPr>
        <w:t xml:space="preserve"> и успяват да оцеляват.</w:t>
      </w:r>
    </w:p>
    <w:p w:rsidR="00DB4B3F" w:rsidRPr="00E80E2A" w:rsidRDefault="00DB4B3F" w:rsidP="00E65803">
      <w:pPr>
        <w:pStyle w:val="Style1"/>
        <w:widowControl/>
        <w:spacing w:before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Наше зад</w:t>
      </w:r>
      <w:r w:rsidR="00C80C22">
        <w:rPr>
          <w:sz w:val="28"/>
          <w:szCs w:val="28"/>
        </w:rPr>
        <w:t xml:space="preserve">ължение е да поддържаме искрата, </w:t>
      </w:r>
      <w:r>
        <w:rPr>
          <w:sz w:val="28"/>
          <w:szCs w:val="28"/>
        </w:rPr>
        <w:t>запалена преди години от основателите, нека пазим миналото и традициите, да живеем с настоящето и да мислим за бъдещето на нашето читалище</w:t>
      </w:r>
    </w:p>
    <w:p w:rsidR="00E65803" w:rsidRDefault="00E65803" w:rsidP="00E65803">
      <w:pPr>
        <w:pStyle w:val="Style1"/>
        <w:widowControl/>
        <w:spacing w:before="77"/>
        <w:jc w:val="both"/>
        <w:rPr>
          <w:b/>
          <w:sz w:val="28"/>
          <w:szCs w:val="28"/>
        </w:rPr>
      </w:pPr>
    </w:p>
    <w:p w:rsidR="001F2F6C" w:rsidRPr="001F2F6C" w:rsidRDefault="001F2F6C" w:rsidP="00E65803">
      <w:pPr>
        <w:pStyle w:val="Style1"/>
        <w:widowControl/>
        <w:spacing w:before="77"/>
        <w:jc w:val="both"/>
        <w:rPr>
          <w:b/>
          <w:sz w:val="28"/>
          <w:szCs w:val="28"/>
        </w:rPr>
      </w:pPr>
    </w:p>
    <w:p w:rsidR="00DB4B3F" w:rsidRPr="001F2F6C" w:rsidRDefault="00DB4B3F" w:rsidP="00DB4B3F">
      <w:pPr>
        <w:rPr>
          <w:i/>
          <w:sz w:val="32"/>
          <w:szCs w:val="32"/>
          <w:lang w:val="en-US"/>
        </w:rPr>
      </w:pPr>
      <w:r w:rsidRPr="001F2F6C">
        <w:rPr>
          <w:i/>
          <w:sz w:val="32"/>
          <w:szCs w:val="32"/>
        </w:rPr>
        <w:t>С.Листец                                          Изготвил:ЧС М.Романова</w:t>
      </w:r>
    </w:p>
    <w:p w:rsidR="00DE757E" w:rsidRPr="00C80C22" w:rsidRDefault="00E80E2A">
      <w:pPr>
        <w:rPr>
          <w:b/>
          <w:sz w:val="32"/>
          <w:szCs w:val="32"/>
        </w:rPr>
      </w:pPr>
      <w:r w:rsidRPr="001F2F6C">
        <w:rPr>
          <w:i/>
          <w:sz w:val="32"/>
          <w:szCs w:val="32"/>
        </w:rPr>
        <w:t>02.03.2021</w:t>
      </w:r>
      <w:r w:rsidR="00DB4B3F" w:rsidRPr="001F2F6C">
        <w:rPr>
          <w:i/>
          <w:sz w:val="32"/>
          <w:szCs w:val="32"/>
        </w:rPr>
        <w:t>г</w:t>
      </w:r>
    </w:p>
    <w:sectPr w:rsidR="00DE757E" w:rsidRPr="00C80C22" w:rsidSect="00E83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B4B3F"/>
    <w:rsid w:val="000B22CC"/>
    <w:rsid w:val="00142E7B"/>
    <w:rsid w:val="00194121"/>
    <w:rsid w:val="001F2F6C"/>
    <w:rsid w:val="0031776A"/>
    <w:rsid w:val="0038154B"/>
    <w:rsid w:val="003D0D98"/>
    <w:rsid w:val="003F37A5"/>
    <w:rsid w:val="004752E3"/>
    <w:rsid w:val="004D1F37"/>
    <w:rsid w:val="00574A9E"/>
    <w:rsid w:val="005F7C4F"/>
    <w:rsid w:val="00675AF9"/>
    <w:rsid w:val="006A42E0"/>
    <w:rsid w:val="006A6758"/>
    <w:rsid w:val="006C46B9"/>
    <w:rsid w:val="006F6BCE"/>
    <w:rsid w:val="00797E29"/>
    <w:rsid w:val="007A7794"/>
    <w:rsid w:val="007C5ECE"/>
    <w:rsid w:val="00807661"/>
    <w:rsid w:val="00873C96"/>
    <w:rsid w:val="00AC446C"/>
    <w:rsid w:val="00AE1577"/>
    <w:rsid w:val="00B42408"/>
    <w:rsid w:val="00C6446E"/>
    <w:rsid w:val="00C7164F"/>
    <w:rsid w:val="00C72BFF"/>
    <w:rsid w:val="00C80C22"/>
    <w:rsid w:val="00CC2332"/>
    <w:rsid w:val="00CE6703"/>
    <w:rsid w:val="00D04C14"/>
    <w:rsid w:val="00D54EE4"/>
    <w:rsid w:val="00D72101"/>
    <w:rsid w:val="00D80882"/>
    <w:rsid w:val="00DB4B3F"/>
    <w:rsid w:val="00DE757E"/>
    <w:rsid w:val="00E65803"/>
    <w:rsid w:val="00E80E2A"/>
    <w:rsid w:val="00E8334C"/>
    <w:rsid w:val="00EF1576"/>
    <w:rsid w:val="00F112A3"/>
    <w:rsid w:val="00F74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B4B3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B4B3F"/>
    <w:pPr>
      <w:widowControl w:val="0"/>
      <w:autoSpaceDE w:val="0"/>
      <w:autoSpaceDN w:val="0"/>
      <w:adjustRightInd w:val="0"/>
      <w:spacing w:after="0" w:line="1099" w:lineRule="exact"/>
      <w:ind w:firstLine="65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B4B3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B4B3F"/>
    <w:pPr>
      <w:widowControl w:val="0"/>
      <w:autoSpaceDE w:val="0"/>
      <w:autoSpaceDN w:val="0"/>
      <w:adjustRightInd w:val="0"/>
      <w:spacing w:after="0" w:line="364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B4B3F"/>
    <w:rPr>
      <w:rFonts w:ascii="Century Schoolbook" w:hAnsi="Century Schoolbook" w:cs="Century Schoolbook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DB4B3F"/>
    <w:rPr>
      <w:rFonts w:ascii="Century Schoolbook" w:hAnsi="Century Schoolbook" w:cs="Century Schoolbook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23</cp:revision>
  <dcterms:created xsi:type="dcterms:W3CDTF">2020-06-23T11:44:00Z</dcterms:created>
  <dcterms:modified xsi:type="dcterms:W3CDTF">2021-03-12T09:28:00Z</dcterms:modified>
</cp:coreProperties>
</file>